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741F4" w14:textId="725EDDF9" w:rsidR="005D2E3A" w:rsidRPr="00454F0F" w:rsidRDefault="00280200" w:rsidP="005D2E3A">
      <w:pPr>
        <w:wordWrap w:val="0"/>
        <w:jc w:val="right"/>
        <w:rPr>
          <w:rFonts w:asciiTheme="minorEastAsia" w:hAnsiTheme="minorEastAsia"/>
          <w:lang w:eastAsia="ja-JP"/>
        </w:rPr>
      </w:pPr>
      <w:r>
        <w:rPr>
          <w:rFonts w:asciiTheme="minorEastAsia" w:hAnsiTheme="minorEastAsia" w:hint="eastAsia"/>
          <w:lang w:eastAsia="ja-JP"/>
        </w:rPr>
        <w:t>令和２</w:t>
      </w:r>
      <w:r w:rsidR="005D2E3A" w:rsidRPr="00454F0F">
        <w:rPr>
          <w:rFonts w:asciiTheme="minorEastAsia" w:hAnsiTheme="minorEastAsia" w:hint="eastAsia"/>
          <w:lang w:eastAsia="ja-JP"/>
        </w:rPr>
        <w:t>年</w:t>
      </w:r>
      <w:r>
        <w:rPr>
          <w:rFonts w:asciiTheme="minorEastAsia" w:hAnsiTheme="minorEastAsia" w:hint="eastAsia"/>
          <w:lang w:eastAsia="ja-JP"/>
        </w:rPr>
        <w:t>８</w:t>
      </w:r>
      <w:r w:rsidR="005D2E3A" w:rsidRPr="00454F0F">
        <w:rPr>
          <w:rFonts w:asciiTheme="minorEastAsia" w:hAnsiTheme="minorEastAsia" w:hint="eastAsia"/>
          <w:lang w:eastAsia="ja-JP"/>
        </w:rPr>
        <w:t>月</w:t>
      </w:r>
      <w:r>
        <w:rPr>
          <w:rFonts w:asciiTheme="minorEastAsia" w:hAnsiTheme="minorEastAsia" w:hint="eastAsia"/>
          <w:lang w:eastAsia="ja-JP"/>
        </w:rPr>
        <w:t>１７</w:t>
      </w:r>
      <w:r w:rsidR="005D2E3A" w:rsidRPr="00454F0F">
        <w:rPr>
          <w:rFonts w:asciiTheme="minorEastAsia" w:hAnsiTheme="minorEastAsia" w:hint="eastAsia"/>
          <w:lang w:eastAsia="ja-JP"/>
        </w:rPr>
        <w:t>日</w:t>
      </w:r>
    </w:p>
    <w:p w14:paraId="4D8A0887" w14:textId="77777777" w:rsidR="005D2E3A" w:rsidRPr="00454F0F" w:rsidRDefault="005D2E3A" w:rsidP="005D2E3A">
      <w:pPr>
        <w:jc w:val="left"/>
        <w:rPr>
          <w:rFonts w:asciiTheme="minorEastAsia" w:hAnsiTheme="minorEastAsia"/>
          <w:lang w:eastAsia="ja-JP"/>
        </w:rPr>
      </w:pPr>
      <w:r w:rsidRPr="00454F0F">
        <w:rPr>
          <w:rFonts w:asciiTheme="minorEastAsia" w:hAnsiTheme="minorEastAsia" w:hint="eastAsia"/>
          <w:lang w:eastAsia="ja-JP"/>
        </w:rPr>
        <w:t>各位</w:t>
      </w:r>
    </w:p>
    <w:p w14:paraId="4376098C" w14:textId="77777777" w:rsidR="005D2E3A" w:rsidRPr="00454F0F" w:rsidRDefault="005D2E3A">
      <w:pPr>
        <w:rPr>
          <w:rFonts w:asciiTheme="minorEastAsia" w:hAnsiTheme="minorEastAsia"/>
          <w:lang w:eastAsia="ja-JP"/>
        </w:rPr>
      </w:pPr>
    </w:p>
    <w:p w14:paraId="225905EB" w14:textId="77777777" w:rsidR="005D2E3A" w:rsidRPr="00454F0F" w:rsidRDefault="005D2E3A" w:rsidP="00B14DB2">
      <w:pPr>
        <w:wordWrap w:val="0"/>
        <w:jc w:val="right"/>
        <w:rPr>
          <w:rFonts w:asciiTheme="minorEastAsia" w:hAnsiTheme="minorEastAsia"/>
          <w:lang w:eastAsia="ja-JP"/>
        </w:rPr>
      </w:pPr>
      <w:r w:rsidRPr="00454F0F">
        <w:rPr>
          <w:rFonts w:asciiTheme="minorEastAsia" w:hAnsiTheme="minorEastAsia" w:hint="eastAsia"/>
          <w:lang w:eastAsia="ja-JP"/>
        </w:rPr>
        <w:t>豊見城市商工会</w:t>
      </w:r>
    </w:p>
    <w:p w14:paraId="4C44DBD7" w14:textId="77777777" w:rsidR="005D2E3A" w:rsidRPr="00454F0F" w:rsidRDefault="005D2E3A" w:rsidP="005D2E3A">
      <w:pPr>
        <w:jc w:val="right"/>
        <w:rPr>
          <w:rFonts w:asciiTheme="minorEastAsia" w:hAnsiTheme="minorEastAsia"/>
          <w:lang w:eastAsia="ja-JP"/>
        </w:rPr>
      </w:pPr>
    </w:p>
    <w:p w14:paraId="08B2AE49" w14:textId="77777777" w:rsidR="00B14DB2" w:rsidRPr="00454F0F" w:rsidRDefault="00B14DB2" w:rsidP="005D2E3A">
      <w:pPr>
        <w:jc w:val="right"/>
        <w:rPr>
          <w:rFonts w:asciiTheme="minorEastAsia" w:hAnsiTheme="minorEastAsia"/>
          <w:lang w:eastAsia="ja-JP"/>
        </w:rPr>
      </w:pPr>
    </w:p>
    <w:p w14:paraId="49D4DE91" w14:textId="08CF461F" w:rsidR="009B0923" w:rsidRDefault="00280200">
      <w:pPr>
        <w:rPr>
          <w:rFonts w:asciiTheme="minorEastAsia" w:hAnsiTheme="minorEastAsia"/>
          <w:lang w:eastAsia="ja-JP"/>
        </w:rPr>
      </w:pPr>
      <w:r>
        <w:rPr>
          <w:rFonts w:asciiTheme="minorEastAsia" w:hAnsiTheme="minorEastAsia" w:hint="eastAsia"/>
          <w:lang w:eastAsia="ja-JP"/>
        </w:rPr>
        <w:t>令和２年度伴走型小規模事業者支援推進事業に係る</w:t>
      </w:r>
    </w:p>
    <w:p w14:paraId="066B356C" w14:textId="00412F04" w:rsidR="00855338" w:rsidRPr="00454F0F" w:rsidRDefault="00EC3EF1">
      <w:pPr>
        <w:rPr>
          <w:rFonts w:asciiTheme="minorEastAsia" w:hAnsiTheme="minorEastAsia" w:hint="eastAsia"/>
          <w:lang w:eastAsia="ja-JP"/>
        </w:rPr>
      </w:pPr>
      <w:r>
        <w:rPr>
          <w:rFonts w:asciiTheme="minorEastAsia" w:hAnsiTheme="minorEastAsia" w:hint="eastAsia"/>
          <w:lang w:eastAsia="ja-JP"/>
        </w:rPr>
        <w:t>「</w:t>
      </w:r>
      <w:r w:rsidR="00280200">
        <w:rPr>
          <w:rFonts w:asciiTheme="minorEastAsia" w:hAnsiTheme="minorEastAsia" w:hint="eastAsia"/>
          <w:lang w:eastAsia="ja-JP"/>
        </w:rPr>
        <w:t>ネット販売支援事業</w:t>
      </w:r>
      <w:r>
        <w:rPr>
          <w:rFonts w:asciiTheme="minorEastAsia" w:hAnsiTheme="minorEastAsia" w:hint="eastAsia"/>
          <w:lang w:eastAsia="ja-JP"/>
        </w:rPr>
        <w:t>」</w:t>
      </w:r>
      <w:r w:rsidR="00280200">
        <w:rPr>
          <w:rFonts w:asciiTheme="minorEastAsia" w:hAnsiTheme="minorEastAsia" w:hint="eastAsia"/>
          <w:lang w:eastAsia="ja-JP"/>
        </w:rPr>
        <w:t>の出品事業者募集について</w:t>
      </w:r>
    </w:p>
    <w:p w14:paraId="59ED346B" w14:textId="77777777" w:rsidR="005D2E3A" w:rsidRPr="00CD5FFA" w:rsidRDefault="005D2E3A">
      <w:pPr>
        <w:rPr>
          <w:rFonts w:asciiTheme="minorEastAsia" w:hAnsiTheme="minorEastAsia"/>
          <w:lang w:eastAsia="ja-JP"/>
        </w:rPr>
      </w:pPr>
    </w:p>
    <w:p w14:paraId="7C00D1F2" w14:textId="77777777" w:rsidR="00B14DB2" w:rsidRPr="00454F0F" w:rsidRDefault="00B14DB2">
      <w:pPr>
        <w:rPr>
          <w:rFonts w:asciiTheme="minorEastAsia" w:hAnsiTheme="minorEastAsia"/>
          <w:lang w:eastAsia="ja-JP"/>
        </w:rPr>
      </w:pPr>
    </w:p>
    <w:p w14:paraId="46833264" w14:textId="77777777" w:rsidR="005D2E3A" w:rsidRPr="00454F0F" w:rsidRDefault="005D2E3A" w:rsidP="005D2E3A">
      <w:pPr>
        <w:jc w:val="left"/>
        <w:rPr>
          <w:rFonts w:asciiTheme="minorEastAsia" w:hAnsiTheme="minorEastAsia" w:cs="Times New Roman"/>
          <w:lang w:eastAsia="ja-JP"/>
        </w:rPr>
      </w:pPr>
      <w:r w:rsidRPr="00454F0F">
        <w:rPr>
          <w:rFonts w:asciiTheme="minorEastAsia" w:hAnsiTheme="minorEastAsia" w:cs="Times New Roman" w:hint="eastAsia"/>
          <w:lang w:eastAsia="ja-JP"/>
        </w:rPr>
        <w:t>平素より本会事業の推進にご協力賜り厚く御礼申し上げます。</w:t>
      </w:r>
    </w:p>
    <w:p w14:paraId="3D04880D" w14:textId="21493971" w:rsidR="00CD5FFA" w:rsidRDefault="00280200" w:rsidP="0056023B">
      <w:pPr>
        <w:ind w:firstLineChars="100" w:firstLine="220"/>
        <w:jc w:val="left"/>
        <w:rPr>
          <w:rFonts w:asciiTheme="minorEastAsia" w:hAnsiTheme="minorEastAsia" w:cs="Times New Roman"/>
          <w:lang w:eastAsia="ja-JP"/>
        </w:rPr>
      </w:pPr>
      <w:r>
        <w:rPr>
          <w:rFonts w:asciiTheme="minorEastAsia" w:hAnsiTheme="minorEastAsia" w:cs="Times New Roman" w:hint="eastAsia"/>
          <w:lang w:eastAsia="ja-JP"/>
        </w:rPr>
        <w:t>昨今の新型コロナウイルス感染症の影響により、消費者の購買動向は大きく変化しており、実店舗からオンラインへの潮流はコロナウイルス終息後も続くものと予想されます。</w:t>
      </w:r>
      <w:r w:rsidR="000B5FC0">
        <w:rPr>
          <w:rFonts w:asciiTheme="minorEastAsia" w:hAnsiTheme="minorEastAsia" w:cs="Times New Roman" w:hint="eastAsia"/>
          <w:lang w:eastAsia="ja-JP"/>
        </w:rPr>
        <w:t>しかし、会員事業者の多くは費用負担面、事務作業の煩雑さなどからＥＣサイトサイトへの対応が遅れており、既に販売機会のロスに繋がっていることと存じます。また、</w:t>
      </w:r>
      <w:r>
        <w:rPr>
          <w:rFonts w:asciiTheme="minorEastAsia" w:hAnsiTheme="minorEastAsia" w:cs="Times New Roman" w:hint="eastAsia"/>
          <w:lang w:eastAsia="ja-JP"/>
        </w:rPr>
        <w:t>今後の展示販売会等への出展計画はリスクが高い</w:t>
      </w:r>
      <w:r w:rsidR="000B5FC0">
        <w:rPr>
          <w:rFonts w:asciiTheme="minorEastAsia" w:hAnsiTheme="minorEastAsia" w:cs="Times New Roman" w:hint="eastAsia"/>
          <w:lang w:eastAsia="ja-JP"/>
        </w:rPr>
        <w:t>為、本会では会員事業者の今後のオンライン商取引の強化・継続を目指しＥＣサイトを活用した販路開拓の支援を目的とした「ネット販売支援事業」を実施いたします</w:t>
      </w:r>
      <w:r>
        <w:rPr>
          <w:rFonts w:asciiTheme="minorEastAsia" w:hAnsiTheme="minorEastAsia" w:cs="Times New Roman" w:hint="eastAsia"/>
          <w:lang w:eastAsia="ja-JP"/>
        </w:rPr>
        <w:t>。</w:t>
      </w:r>
      <w:r w:rsidR="000B5FC0">
        <w:rPr>
          <w:rFonts w:asciiTheme="minorEastAsia" w:hAnsiTheme="minorEastAsia" w:cs="Times New Roman" w:hint="eastAsia"/>
          <w:lang w:eastAsia="ja-JP"/>
        </w:rPr>
        <w:t>（詳細は別紙</w:t>
      </w:r>
      <w:r w:rsidR="00CD5FFA">
        <w:rPr>
          <w:rFonts w:asciiTheme="minorEastAsia" w:hAnsiTheme="minorEastAsia" w:cs="Times New Roman" w:hint="eastAsia"/>
          <w:lang w:eastAsia="ja-JP"/>
        </w:rPr>
        <w:t>、募集要項参照）</w:t>
      </w:r>
    </w:p>
    <w:p w14:paraId="6DA0C776" w14:textId="7FD271B7" w:rsidR="0056023B" w:rsidRPr="0056023B" w:rsidRDefault="005D2E3A" w:rsidP="00EC3EF1">
      <w:pPr>
        <w:ind w:firstLineChars="100" w:firstLine="220"/>
        <w:jc w:val="left"/>
        <w:rPr>
          <w:rFonts w:asciiTheme="minorEastAsia" w:hAnsiTheme="minorEastAsia" w:hint="eastAsia"/>
          <w:lang w:eastAsia="ja-JP"/>
        </w:rPr>
      </w:pPr>
      <w:r w:rsidRPr="00454F0F">
        <w:rPr>
          <w:rFonts w:asciiTheme="minorEastAsia" w:hAnsiTheme="minorEastAsia" w:cs="Times New Roman" w:hint="eastAsia"/>
          <w:lang w:eastAsia="ja-JP"/>
        </w:rPr>
        <w:t>つ</w:t>
      </w:r>
      <w:r w:rsidR="00813C31" w:rsidRPr="00454F0F">
        <w:rPr>
          <w:rFonts w:asciiTheme="minorEastAsia" w:hAnsiTheme="minorEastAsia" w:hint="eastAsia"/>
          <w:lang w:eastAsia="ja-JP"/>
        </w:rPr>
        <w:t>きましては</w:t>
      </w:r>
      <w:r w:rsidRPr="00454F0F">
        <w:rPr>
          <w:rFonts w:asciiTheme="minorEastAsia" w:hAnsiTheme="minorEastAsia" w:cs="Times New Roman" w:hint="eastAsia"/>
          <w:lang w:eastAsia="ja-JP"/>
        </w:rPr>
        <w:t>、</w:t>
      </w:r>
      <w:r w:rsidR="00CD5FFA">
        <w:rPr>
          <w:rFonts w:asciiTheme="minorEastAsia" w:hAnsiTheme="minorEastAsia" w:cs="Times New Roman" w:hint="eastAsia"/>
          <w:lang w:eastAsia="ja-JP"/>
        </w:rPr>
        <w:t>出品事業者</w:t>
      </w:r>
      <w:r w:rsidR="0056023B">
        <w:rPr>
          <w:rFonts w:asciiTheme="minorEastAsia" w:hAnsiTheme="minorEastAsia" w:cs="Times New Roman" w:hint="eastAsia"/>
          <w:lang w:eastAsia="ja-JP"/>
        </w:rPr>
        <w:t>の募集を開始致しますので、</w:t>
      </w:r>
      <w:r w:rsidR="00813C31" w:rsidRPr="00454F0F">
        <w:rPr>
          <w:rFonts w:asciiTheme="minorEastAsia" w:hAnsiTheme="minorEastAsia" w:hint="eastAsia"/>
          <w:lang w:eastAsia="ja-JP"/>
        </w:rPr>
        <w:t>積極的なご応募をお願い</w:t>
      </w:r>
      <w:r w:rsidR="00DB239B">
        <w:rPr>
          <w:rFonts w:asciiTheme="minorEastAsia" w:hAnsiTheme="minorEastAsia" w:hint="eastAsia"/>
          <w:lang w:eastAsia="ja-JP"/>
        </w:rPr>
        <w:t>いたします</w:t>
      </w:r>
      <w:r w:rsidR="00813C31" w:rsidRPr="00454F0F">
        <w:rPr>
          <w:rFonts w:asciiTheme="minorEastAsia" w:hAnsiTheme="minorEastAsia" w:hint="eastAsia"/>
          <w:lang w:eastAsia="ja-JP"/>
        </w:rPr>
        <w:t>。</w:t>
      </w:r>
      <w:r w:rsidRPr="00454F0F">
        <w:rPr>
          <w:rFonts w:asciiTheme="minorEastAsia" w:hAnsiTheme="minorEastAsia" w:cs="Times New Roman" w:hint="eastAsia"/>
          <w:lang w:eastAsia="ja-JP"/>
        </w:rPr>
        <w:t>ご応募いただく際は、</w:t>
      </w:r>
      <w:r w:rsidR="00CD5FFA" w:rsidRPr="00CD5FFA">
        <w:rPr>
          <w:rFonts w:asciiTheme="minorEastAsia" w:hAnsiTheme="minorEastAsia" w:cs="Times New Roman" w:hint="eastAsia"/>
          <w:b/>
          <w:bCs/>
          <w:u w:val="single"/>
          <w:lang w:eastAsia="ja-JP"/>
        </w:rPr>
        <w:t>９</w:t>
      </w:r>
      <w:r w:rsidRPr="00CD5FFA">
        <w:rPr>
          <w:rFonts w:asciiTheme="minorEastAsia" w:hAnsiTheme="minorEastAsia" w:cs="Times New Roman" w:hint="eastAsia"/>
          <w:b/>
          <w:bCs/>
          <w:u w:val="single"/>
          <w:lang w:eastAsia="ja-JP"/>
        </w:rPr>
        <w:t>月</w:t>
      </w:r>
      <w:r w:rsidR="0056023B" w:rsidRPr="00CD5FFA">
        <w:rPr>
          <w:rFonts w:asciiTheme="minorEastAsia" w:hAnsiTheme="minorEastAsia" w:cs="Times New Roman" w:hint="eastAsia"/>
          <w:b/>
          <w:bCs/>
          <w:u w:val="single"/>
          <w:lang w:eastAsia="ja-JP"/>
        </w:rPr>
        <w:t>１</w:t>
      </w:r>
      <w:r w:rsidR="00CD5FFA" w:rsidRPr="00CD5FFA">
        <w:rPr>
          <w:rFonts w:asciiTheme="minorEastAsia" w:hAnsiTheme="minorEastAsia" w:cs="Times New Roman" w:hint="eastAsia"/>
          <w:b/>
          <w:bCs/>
          <w:u w:val="single"/>
          <w:lang w:eastAsia="ja-JP"/>
        </w:rPr>
        <w:t>４</w:t>
      </w:r>
      <w:r w:rsidRPr="00CD5FFA">
        <w:rPr>
          <w:rFonts w:asciiTheme="minorEastAsia" w:hAnsiTheme="minorEastAsia" w:cs="Times New Roman" w:hint="eastAsia"/>
          <w:b/>
          <w:bCs/>
          <w:u w:val="single"/>
          <w:lang w:eastAsia="ja-JP"/>
        </w:rPr>
        <w:t>日（</w:t>
      </w:r>
      <w:r w:rsidR="0056023B" w:rsidRPr="00CD5FFA">
        <w:rPr>
          <w:rFonts w:asciiTheme="minorEastAsia" w:hAnsiTheme="minorEastAsia" w:cs="Times New Roman" w:hint="eastAsia"/>
          <w:b/>
          <w:bCs/>
          <w:u w:val="single"/>
          <w:lang w:eastAsia="ja-JP"/>
        </w:rPr>
        <w:t>月</w:t>
      </w:r>
      <w:r w:rsidRPr="00CD5FFA">
        <w:rPr>
          <w:rFonts w:asciiTheme="minorEastAsia" w:hAnsiTheme="minorEastAsia" w:cs="Times New Roman" w:hint="eastAsia"/>
          <w:b/>
          <w:bCs/>
          <w:u w:val="single"/>
          <w:lang w:eastAsia="ja-JP"/>
        </w:rPr>
        <w:t>）</w:t>
      </w:r>
      <w:r w:rsidR="00CD5FFA" w:rsidRPr="00CD5FFA">
        <w:rPr>
          <w:rFonts w:asciiTheme="minorEastAsia" w:hAnsiTheme="minorEastAsia" w:cs="Times New Roman" w:hint="eastAsia"/>
          <w:b/>
          <w:bCs/>
          <w:u w:val="single"/>
          <w:lang w:eastAsia="ja-JP"/>
        </w:rPr>
        <w:t>１５時</w:t>
      </w:r>
      <w:r w:rsidRPr="00CD5FFA">
        <w:rPr>
          <w:rFonts w:asciiTheme="minorEastAsia" w:hAnsiTheme="minorEastAsia" w:cs="Times New Roman" w:hint="eastAsia"/>
          <w:b/>
          <w:bCs/>
          <w:u w:val="single"/>
          <w:lang w:eastAsia="ja-JP"/>
        </w:rPr>
        <w:t>までに</w:t>
      </w:r>
      <w:r w:rsidRPr="00454F0F">
        <w:rPr>
          <w:rFonts w:asciiTheme="minorEastAsia" w:hAnsiTheme="minorEastAsia" w:cs="Times New Roman" w:hint="eastAsia"/>
          <w:lang w:eastAsia="ja-JP"/>
        </w:rPr>
        <w:t>、</w:t>
      </w:r>
      <w:r w:rsidR="00EC3EF1">
        <w:rPr>
          <w:rFonts w:asciiTheme="minorEastAsia" w:hAnsiTheme="minorEastAsia" w:cs="Times New Roman" w:hint="eastAsia"/>
          <w:lang w:eastAsia="ja-JP"/>
        </w:rPr>
        <w:t>商品数ごとに</w:t>
      </w:r>
      <w:r w:rsidR="0056023B">
        <w:rPr>
          <w:rFonts w:asciiTheme="minorEastAsia" w:hAnsiTheme="minorEastAsia" w:hint="eastAsia"/>
          <w:lang w:eastAsia="ja-JP"/>
        </w:rPr>
        <w:t>出</w:t>
      </w:r>
      <w:r w:rsidR="00852A09">
        <w:rPr>
          <w:rFonts w:asciiTheme="minorEastAsia" w:hAnsiTheme="minorEastAsia" w:hint="eastAsia"/>
          <w:lang w:eastAsia="ja-JP"/>
        </w:rPr>
        <w:t>品</w:t>
      </w:r>
      <w:r w:rsidR="0056023B">
        <w:rPr>
          <w:rFonts w:asciiTheme="minorEastAsia" w:hAnsiTheme="minorEastAsia" w:hint="eastAsia"/>
          <w:lang w:eastAsia="ja-JP"/>
        </w:rPr>
        <w:t>申込書に必要事項を記入のうえ、豊見城市商工会までＦＡＸあるいは郵送にてご提出ください</w:t>
      </w:r>
      <w:r w:rsidRPr="00454F0F">
        <w:rPr>
          <w:rFonts w:asciiTheme="minorEastAsia" w:hAnsiTheme="minorEastAsia" w:cs="Times New Roman" w:hint="eastAsia"/>
          <w:lang w:eastAsia="ja-JP"/>
        </w:rPr>
        <w:t>。</w:t>
      </w:r>
    </w:p>
    <w:p w14:paraId="4C10E730" w14:textId="77777777" w:rsidR="00813C31" w:rsidRPr="00454F0F" w:rsidRDefault="00813C31" w:rsidP="00813C31">
      <w:pPr>
        <w:pStyle w:val="af6"/>
        <w:rPr>
          <w:rFonts w:asciiTheme="minorEastAsia" w:hAnsiTheme="minorEastAsia"/>
        </w:rPr>
      </w:pPr>
      <w:r w:rsidRPr="00454F0F">
        <w:rPr>
          <w:rFonts w:asciiTheme="minorEastAsia" w:hAnsiTheme="minorEastAsia" w:hint="eastAsia"/>
        </w:rPr>
        <w:t>記</w:t>
      </w:r>
    </w:p>
    <w:p w14:paraId="3F81F6E0" w14:textId="77777777" w:rsidR="00813C31" w:rsidRDefault="00813C31" w:rsidP="00813C31">
      <w:pPr>
        <w:rPr>
          <w:rFonts w:asciiTheme="minorEastAsia" w:hAnsiTheme="minorEastAsia"/>
          <w:lang w:eastAsia="ja-JP"/>
        </w:rPr>
      </w:pPr>
    </w:p>
    <w:p w14:paraId="77E8D26D" w14:textId="44F0A13C" w:rsidR="00813C31" w:rsidRPr="00454F0F" w:rsidRDefault="00DB239B" w:rsidP="00813C31">
      <w:pPr>
        <w:jc w:val="left"/>
        <w:rPr>
          <w:rFonts w:asciiTheme="minorEastAsia" w:hAnsiTheme="minorEastAsia"/>
          <w:lang w:eastAsia="ja-JP"/>
        </w:rPr>
      </w:pPr>
      <w:r>
        <w:rPr>
          <w:rFonts w:asciiTheme="minorEastAsia" w:hAnsiTheme="minorEastAsia" w:hint="eastAsia"/>
          <w:lang w:eastAsia="ja-JP"/>
        </w:rPr>
        <w:t>「</w:t>
      </w:r>
      <w:r w:rsidR="00CD5FFA">
        <w:rPr>
          <w:rFonts w:asciiTheme="minorEastAsia" w:hAnsiTheme="minorEastAsia" w:hint="eastAsia"/>
          <w:lang w:eastAsia="ja-JP"/>
        </w:rPr>
        <w:t>ネット販売支援事業</w:t>
      </w:r>
      <w:r>
        <w:rPr>
          <w:rFonts w:asciiTheme="minorEastAsia" w:hAnsiTheme="minorEastAsia" w:hint="eastAsia"/>
          <w:lang w:eastAsia="ja-JP"/>
        </w:rPr>
        <w:t>」</w:t>
      </w:r>
    </w:p>
    <w:p w14:paraId="39DDA4BF" w14:textId="032949E2" w:rsidR="00813C31" w:rsidRPr="00454F0F" w:rsidRDefault="00B14DB2" w:rsidP="00813C31">
      <w:pPr>
        <w:jc w:val="left"/>
        <w:rPr>
          <w:rFonts w:asciiTheme="minorEastAsia" w:hAnsiTheme="minorEastAsia"/>
          <w:lang w:eastAsia="ja-JP"/>
        </w:rPr>
      </w:pPr>
      <w:r w:rsidRPr="00454F0F">
        <w:rPr>
          <w:rFonts w:asciiTheme="minorEastAsia" w:hAnsiTheme="minorEastAsia" w:hint="eastAsia"/>
          <w:lang w:eastAsia="ja-JP"/>
        </w:rPr>
        <w:t>１．</w:t>
      </w:r>
      <w:r w:rsidR="00CD5FFA">
        <w:rPr>
          <w:rFonts w:asciiTheme="minorEastAsia" w:hAnsiTheme="minorEastAsia" w:hint="eastAsia"/>
          <w:lang w:eastAsia="ja-JP"/>
        </w:rPr>
        <w:t>出品募集期間</w:t>
      </w:r>
      <w:r w:rsidRPr="00454F0F">
        <w:rPr>
          <w:rFonts w:asciiTheme="minorEastAsia" w:hAnsiTheme="minorEastAsia" w:hint="eastAsia"/>
          <w:lang w:eastAsia="ja-JP"/>
        </w:rPr>
        <w:t>：</w:t>
      </w:r>
      <w:r w:rsidR="00CD5FFA">
        <w:rPr>
          <w:rFonts w:asciiTheme="minorEastAsia" w:hAnsiTheme="minorEastAsia" w:hint="eastAsia"/>
          <w:lang w:eastAsia="ja-JP"/>
        </w:rPr>
        <w:t>令和２</w:t>
      </w:r>
      <w:r w:rsidRPr="00454F0F">
        <w:rPr>
          <w:rFonts w:asciiTheme="minorEastAsia" w:hAnsiTheme="minorEastAsia" w:hint="eastAsia"/>
          <w:lang w:eastAsia="ja-JP"/>
        </w:rPr>
        <w:t>年</w:t>
      </w:r>
      <w:r w:rsidR="00CD5FFA">
        <w:rPr>
          <w:rFonts w:asciiTheme="minorEastAsia" w:hAnsiTheme="minorEastAsia" w:hint="eastAsia"/>
          <w:lang w:eastAsia="ja-JP"/>
        </w:rPr>
        <w:t>８</w:t>
      </w:r>
      <w:r w:rsidRPr="00454F0F">
        <w:rPr>
          <w:rFonts w:asciiTheme="minorEastAsia" w:hAnsiTheme="minorEastAsia" w:hint="eastAsia"/>
          <w:lang w:eastAsia="ja-JP"/>
        </w:rPr>
        <w:t>月</w:t>
      </w:r>
      <w:r w:rsidR="00CD5FFA">
        <w:rPr>
          <w:rFonts w:asciiTheme="minorEastAsia" w:hAnsiTheme="minorEastAsia" w:hint="eastAsia"/>
          <w:lang w:eastAsia="ja-JP"/>
        </w:rPr>
        <w:t>１７</w:t>
      </w:r>
      <w:r w:rsidRPr="00454F0F">
        <w:rPr>
          <w:rFonts w:asciiTheme="minorEastAsia" w:hAnsiTheme="minorEastAsia" w:hint="eastAsia"/>
          <w:lang w:eastAsia="ja-JP"/>
        </w:rPr>
        <w:t>日（</w:t>
      </w:r>
      <w:r w:rsidR="00CD5FFA">
        <w:rPr>
          <w:rFonts w:asciiTheme="minorEastAsia" w:hAnsiTheme="minorEastAsia" w:hint="eastAsia"/>
          <w:lang w:eastAsia="ja-JP"/>
        </w:rPr>
        <w:t>月</w:t>
      </w:r>
      <w:r w:rsidRPr="00454F0F">
        <w:rPr>
          <w:rFonts w:asciiTheme="minorEastAsia" w:hAnsiTheme="minorEastAsia" w:hint="eastAsia"/>
          <w:lang w:eastAsia="ja-JP"/>
        </w:rPr>
        <w:t>）</w:t>
      </w:r>
      <w:r w:rsidR="00CD5FFA">
        <w:rPr>
          <w:rFonts w:asciiTheme="minorEastAsia" w:hAnsiTheme="minorEastAsia" w:hint="eastAsia"/>
          <w:lang w:eastAsia="ja-JP"/>
        </w:rPr>
        <w:t>～９月１４</w:t>
      </w:r>
      <w:r w:rsidRPr="00454F0F">
        <w:rPr>
          <w:rFonts w:asciiTheme="minorEastAsia" w:hAnsiTheme="minorEastAsia" w:hint="eastAsia"/>
          <w:lang w:eastAsia="ja-JP"/>
        </w:rPr>
        <w:t>日（</w:t>
      </w:r>
      <w:r w:rsidR="00CD5FFA">
        <w:rPr>
          <w:rFonts w:asciiTheme="minorEastAsia" w:hAnsiTheme="minorEastAsia" w:hint="eastAsia"/>
          <w:lang w:eastAsia="ja-JP"/>
        </w:rPr>
        <w:t>月</w:t>
      </w:r>
      <w:r w:rsidRPr="00454F0F">
        <w:rPr>
          <w:rFonts w:asciiTheme="minorEastAsia" w:hAnsiTheme="minorEastAsia" w:hint="eastAsia"/>
          <w:lang w:eastAsia="ja-JP"/>
        </w:rPr>
        <w:t>）</w:t>
      </w:r>
      <w:r w:rsidR="00CD5FFA">
        <w:rPr>
          <w:rFonts w:asciiTheme="minorEastAsia" w:hAnsiTheme="minorEastAsia" w:hint="eastAsia"/>
          <w:lang w:eastAsia="ja-JP"/>
        </w:rPr>
        <w:t>15時まで</w:t>
      </w:r>
    </w:p>
    <w:p w14:paraId="070604B0" w14:textId="5AC6E3AE" w:rsidR="00813C31" w:rsidRPr="00454F0F" w:rsidRDefault="0056023B" w:rsidP="00813C31">
      <w:pPr>
        <w:jc w:val="left"/>
        <w:rPr>
          <w:rFonts w:asciiTheme="minorEastAsia" w:hAnsiTheme="minorEastAsia"/>
          <w:lang w:eastAsia="ja-JP"/>
        </w:rPr>
      </w:pPr>
      <w:r>
        <w:rPr>
          <w:rFonts w:asciiTheme="minorEastAsia" w:hAnsiTheme="minorEastAsia" w:hint="eastAsia"/>
          <w:lang w:eastAsia="ja-JP"/>
        </w:rPr>
        <w:t>２．</w:t>
      </w:r>
      <w:r w:rsidR="00CD5FFA">
        <w:rPr>
          <w:rFonts w:asciiTheme="minorEastAsia" w:hAnsiTheme="minorEastAsia" w:hint="eastAsia"/>
          <w:lang w:eastAsia="ja-JP"/>
        </w:rPr>
        <w:t>募集商品数：２０商品（1事業者2商品まで）</w:t>
      </w:r>
    </w:p>
    <w:p w14:paraId="0CEE8A7D" w14:textId="0DC276EF" w:rsidR="00D32C13" w:rsidRDefault="00D32C13" w:rsidP="00813C31">
      <w:pPr>
        <w:jc w:val="left"/>
        <w:rPr>
          <w:rFonts w:asciiTheme="minorEastAsia" w:hAnsiTheme="minorEastAsia"/>
          <w:lang w:eastAsia="ja-JP"/>
        </w:rPr>
      </w:pPr>
      <w:r>
        <w:rPr>
          <w:rFonts w:asciiTheme="minorEastAsia" w:hAnsiTheme="minorEastAsia" w:hint="eastAsia"/>
          <w:lang w:eastAsia="ja-JP"/>
        </w:rPr>
        <w:t>３．</w:t>
      </w:r>
      <w:r w:rsidR="00CD5FFA">
        <w:rPr>
          <w:rFonts w:asciiTheme="minorEastAsia" w:hAnsiTheme="minorEastAsia" w:hint="eastAsia"/>
          <w:lang w:eastAsia="ja-JP"/>
        </w:rPr>
        <w:t>登録料：無料</w:t>
      </w:r>
    </w:p>
    <w:p w14:paraId="0C3788FD" w14:textId="424DFFC3" w:rsidR="0056023B" w:rsidRDefault="00203DE4" w:rsidP="00203DE4">
      <w:pPr>
        <w:jc w:val="left"/>
        <w:rPr>
          <w:rFonts w:asciiTheme="minorEastAsia" w:hAnsiTheme="minorEastAsia" w:hint="eastAsia"/>
          <w:lang w:eastAsia="ja-JP"/>
        </w:rPr>
      </w:pPr>
      <w:r>
        <w:rPr>
          <w:rFonts w:asciiTheme="minorEastAsia" w:hAnsiTheme="minorEastAsia" w:hint="eastAsia"/>
          <w:lang w:eastAsia="ja-JP"/>
        </w:rPr>
        <w:t>４</w:t>
      </w:r>
      <w:r w:rsidR="0056023B">
        <w:rPr>
          <w:rFonts w:asciiTheme="minorEastAsia" w:hAnsiTheme="minorEastAsia" w:hint="eastAsia"/>
          <w:lang w:eastAsia="ja-JP"/>
        </w:rPr>
        <w:t>．問い合わせ</w:t>
      </w:r>
      <w:r w:rsidR="00BA72E3">
        <w:rPr>
          <w:rFonts w:asciiTheme="minorEastAsia" w:hAnsiTheme="minorEastAsia" w:hint="eastAsia"/>
          <w:lang w:eastAsia="ja-JP"/>
        </w:rPr>
        <w:t>先</w:t>
      </w:r>
      <w:r w:rsidR="0056023B">
        <w:rPr>
          <w:rFonts w:asciiTheme="minorEastAsia" w:hAnsiTheme="minorEastAsia" w:hint="eastAsia"/>
          <w:lang w:eastAsia="ja-JP"/>
        </w:rPr>
        <w:t xml:space="preserve">：豊見城市商工会　</w:t>
      </w:r>
      <w:r>
        <w:rPr>
          <w:rFonts w:asciiTheme="minorEastAsia" w:hAnsiTheme="minorEastAsia" w:hint="eastAsia"/>
          <w:lang w:eastAsia="ja-JP"/>
        </w:rPr>
        <w:t>與那城（</w:t>
      </w:r>
      <w:hyperlink r:id="rId6" w:history="1">
        <w:r w:rsidRPr="00B73445">
          <w:rPr>
            <w:rStyle w:val="afa"/>
            <w:rFonts w:asciiTheme="minorEastAsia" w:hAnsiTheme="minorEastAsia" w:hint="eastAsia"/>
            <w:lang w:eastAsia="ja-JP"/>
          </w:rPr>
          <w:t>T</w:t>
        </w:r>
        <w:r w:rsidRPr="00B73445">
          <w:rPr>
            <w:rStyle w:val="afa"/>
            <w:rFonts w:asciiTheme="minorEastAsia" w:hAnsiTheme="minorEastAsia"/>
            <w:lang w:eastAsia="ja-JP"/>
          </w:rPr>
          <w:t>EL:850-2060</w:t>
        </w:r>
      </w:hyperlink>
      <w:r>
        <w:rPr>
          <w:rFonts w:asciiTheme="minorEastAsia" w:hAnsiTheme="minorEastAsia" w:hint="eastAsia"/>
          <w:lang w:eastAsia="ja-JP"/>
        </w:rPr>
        <w:t>）</w:t>
      </w:r>
    </w:p>
    <w:p w14:paraId="1F0E7534" w14:textId="77777777" w:rsidR="00203DE4" w:rsidRDefault="00DB239B" w:rsidP="00813C31">
      <w:pPr>
        <w:jc w:val="left"/>
        <w:rPr>
          <w:rFonts w:asciiTheme="minorEastAsia" w:hAnsiTheme="minorEastAsia"/>
          <w:lang w:eastAsia="ja-JP"/>
        </w:rPr>
      </w:pPr>
      <w:r>
        <w:rPr>
          <w:rFonts w:asciiTheme="minorEastAsia" w:hAnsiTheme="minorEastAsia" w:hint="eastAsia"/>
          <w:lang w:eastAsia="ja-JP"/>
        </w:rPr>
        <w:t xml:space="preserve">　　</w:t>
      </w:r>
    </w:p>
    <w:p w14:paraId="498F005E" w14:textId="7545F997" w:rsidR="00E977E2" w:rsidRPr="00454F0F" w:rsidRDefault="00E977E2" w:rsidP="00813C31">
      <w:pPr>
        <w:jc w:val="left"/>
        <w:rPr>
          <w:rFonts w:asciiTheme="minorEastAsia" w:hAnsiTheme="minorEastAsia"/>
          <w:lang w:eastAsia="ja-JP"/>
        </w:rPr>
      </w:pPr>
      <w:r w:rsidRPr="00454F0F">
        <w:rPr>
          <w:rFonts w:asciiTheme="minorEastAsia" w:hAnsiTheme="minorEastAsia" w:hint="eastAsia"/>
          <w:lang w:eastAsia="ja-JP"/>
        </w:rPr>
        <w:t>※</w:t>
      </w:r>
      <w:r w:rsidR="005236E0">
        <w:rPr>
          <w:rFonts w:asciiTheme="minorEastAsia" w:hAnsiTheme="minorEastAsia" w:hint="eastAsia"/>
          <w:b/>
          <w:u w:val="single"/>
          <w:lang w:eastAsia="ja-JP"/>
        </w:rPr>
        <w:t>詳細は</w:t>
      </w:r>
      <w:r w:rsidR="0056023B">
        <w:rPr>
          <w:rFonts w:asciiTheme="minorEastAsia" w:hAnsiTheme="minorEastAsia" w:hint="eastAsia"/>
          <w:b/>
          <w:u w:val="single"/>
          <w:lang w:eastAsia="ja-JP"/>
        </w:rPr>
        <w:t>別紙</w:t>
      </w:r>
      <w:r w:rsidR="00203DE4">
        <w:rPr>
          <w:rFonts w:asciiTheme="minorEastAsia" w:hAnsiTheme="minorEastAsia" w:hint="eastAsia"/>
          <w:b/>
          <w:u w:val="single"/>
          <w:lang w:eastAsia="ja-JP"/>
        </w:rPr>
        <w:t>募集</w:t>
      </w:r>
      <w:r w:rsidR="00154FC1">
        <w:rPr>
          <w:rFonts w:asciiTheme="minorEastAsia" w:hAnsiTheme="minorEastAsia" w:hint="eastAsia"/>
          <w:b/>
          <w:u w:val="single"/>
          <w:lang w:eastAsia="ja-JP"/>
        </w:rPr>
        <w:t>要綱</w:t>
      </w:r>
      <w:r w:rsidR="0056023B">
        <w:rPr>
          <w:rFonts w:asciiTheme="minorEastAsia" w:hAnsiTheme="minorEastAsia" w:hint="eastAsia"/>
          <w:b/>
          <w:u w:val="single"/>
          <w:lang w:eastAsia="ja-JP"/>
        </w:rPr>
        <w:t>にて</w:t>
      </w:r>
      <w:r w:rsidRPr="00DB239B">
        <w:rPr>
          <w:rFonts w:asciiTheme="minorEastAsia" w:hAnsiTheme="minorEastAsia" w:hint="eastAsia"/>
          <w:b/>
          <w:u w:val="single"/>
          <w:lang w:eastAsia="ja-JP"/>
        </w:rPr>
        <w:t>ご確認ください。</w:t>
      </w:r>
    </w:p>
    <w:p w14:paraId="0E0DE14E" w14:textId="14989580" w:rsidR="00813C31" w:rsidRPr="00DB239B" w:rsidRDefault="00DB239B" w:rsidP="00813C31">
      <w:pPr>
        <w:jc w:val="left"/>
        <w:rPr>
          <w:rFonts w:asciiTheme="minorEastAsia" w:hAnsiTheme="minorEastAsia"/>
          <w:b/>
          <w:u w:val="single"/>
          <w:lang w:eastAsia="ja-JP"/>
        </w:rPr>
      </w:pPr>
      <w:r>
        <w:rPr>
          <w:rFonts w:asciiTheme="minorEastAsia" w:hAnsiTheme="minorEastAsia" w:hint="eastAsia"/>
          <w:lang w:eastAsia="ja-JP"/>
        </w:rPr>
        <w:t xml:space="preserve">　</w:t>
      </w:r>
      <w:r w:rsidRPr="00DB239B">
        <w:rPr>
          <w:rFonts w:asciiTheme="minorEastAsia" w:hAnsiTheme="minorEastAsia" w:hint="eastAsia"/>
          <w:b/>
          <w:u w:val="single"/>
          <w:lang w:eastAsia="ja-JP"/>
        </w:rPr>
        <w:t>また、応募者多数の</w:t>
      </w:r>
      <w:r>
        <w:rPr>
          <w:rFonts w:asciiTheme="minorEastAsia" w:hAnsiTheme="minorEastAsia" w:hint="eastAsia"/>
          <w:b/>
          <w:u w:val="single"/>
          <w:lang w:eastAsia="ja-JP"/>
        </w:rPr>
        <w:t>場合</w:t>
      </w:r>
      <w:r w:rsidRPr="00DB239B">
        <w:rPr>
          <w:rFonts w:asciiTheme="minorEastAsia" w:hAnsiTheme="minorEastAsia" w:hint="eastAsia"/>
          <w:b/>
          <w:u w:val="single"/>
          <w:lang w:eastAsia="ja-JP"/>
        </w:rPr>
        <w:t>は</w:t>
      </w:r>
      <w:r w:rsidR="00203DE4">
        <w:rPr>
          <w:rFonts w:asciiTheme="minorEastAsia" w:hAnsiTheme="minorEastAsia" w:hint="eastAsia"/>
          <w:b/>
          <w:u w:val="single"/>
          <w:lang w:eastAsia="ja-JP"/>
        </w:rPr>
        <w:t>事務局</w:t>
      </w:r>
      <w:r w:rsidRPr="00DB239B">
        <w:rPr>
          <w:rFonts w:asciiTheme="minorEastAsia" w:hAnsiTheme="minorEastAsia" w:hint="eastAsia"/>
          <w:b/>
          <w:u w:val="single"/>
          <w:lang w:eastAsia="ja-JP"/>
        </w:rPr>
        <w:t>による選考がございますので、ご了承ください。</w:t>
      </w:r>
    </w:p>
    <w:p w14:paraId="458927EE" w14:textId="60F79072" w:rsidR="00DB239B" w:rsidRPr="00EC3EF1" w:rsidRDefault="00EC3EF1" w:rsidP="00813C31">
      <w:pPr>
        <w:jc w:val="left"/>
        <w:rPr>
          <w:rFonts w:asciiTheme="minorEastAsia" w:hAnsiTheme="minorEastAsia"/>
          <w:b/>
          <w:bCs/>
          <w:u w:val="single"/>
          <w:lang w:eastAsia="ja-JP"/>
        </w:rPr>
      </w:pPr>
      <w:r>
        <w:rPr>
          <w:rFonts w:asciiTheme="minorEastAsia" w:hAnsiTheme="minorEastAsia" w:hint="eastAsia"/>
          <w:lang w:eastAsia="ja-JP"/>
        </w:rPr>
        <w:t xml:space="preserve">　</w:t>
      </w:r>
      <w:r w:rsidRPr="00EC3EF1">
        <w:rPr>
          <w:rFonts w:asciiTheme="minorEastAsia" w:hAnsiTheme="minorEastAsia" w:hint="eastAsia"/>
          <w:b/>
          <w:bCs/>
          <w:u w:val="single"/>
          <w:lang w:eastAsia="ja-JP"/>
        </w:rPr>
        <w:t>出品申込書は商品数ごとにご提出ください</w:t>
      </w:r>
      <w:r>
        <w:rPr>
          <w:rFonts w:asciiTheme="minorEastAsia" w:hAnsiTheme="minorEastAsia" w:hint="eastAsia"/>
          <w:b/>
          <w:bCs/>
          <w:u w:val="single"/>
          <w:lang w:eastAsia="ja-JP"/>
        </w:rPr>
        <w:t>。</w:t>
      </w:r>
    </w:p>
    <w:p w14:paraId="39CDB0F3" w14:textId="77777777" w:rsidR="00813C31" w:rsidRPr="00454F0F" w:rsidRDefault="00813C31" w:rsidP="00813C31">
      <w:pPr>
        <w:pStyle w:val="af8"/>
        <w:rPr>
          <w:rFonts w:asciiTheme="minorEastAsia" w:hAnsiTheme="minorEastAsia"/>
        </w:rPr>
      </w:pPr>
      <w:r w:rsidRPr="00454F0F">
        <w:rPr>
          <w:rFonts w:asciiTheme="minorEastAsia" w:hAnsiTheme="minorEastAsia" w:hint="eastAsia"/>
        </w:rPr>
        <w:t>以上</w:t>
      </w:r>
    </w:p>
    <w:p w14:paraId="583F22ED" w14:textId="77777777" w:rsidR="005D2E3A" w:rsidRPr="00454F0F" w:rsidRDefault="005D2E3A" w:rsidP="005D2E3A">
      <w:pPr>
        <w:jc w:val="left"/>
        <w:rPr>
          <w:rFonts w:asciiTheme="minorEastAsia" w:hAnsiTheme="minorEastAsia" w:hint="eastAsia"/>
          <w:lang w:eastAsia="ja-JP"/>
        </w:rPr>
      </w:pPr>
    </w:p>
    <w:sectPr w:rsidR="005D2E3A" w:rsidRPr="00454F0F" w:rsidSect="008553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12E07" w14:textId="77777777" w:rsidR="0056023B" w:rsidRDefault="0056023B" w:rsidP="005D2E3A">
      <w:r>
        <w:separator/>
      </w:r>
    </w:p>
  </w:endnote>
  <w:endnote w:type="continuationSeparator" w:id="0">
    <w:p w14:paraId="439AF78D" w14:textId="77777777" w:rsidR="0056023B" w:rsidRDefault="0056023B" w:rsidP="005D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BB492" w14:textId="77777777" w:rsidR="0056023B" w:rsidRDefault="0056023B" w:rsidP="005D2E3A">
      <w:r>
        <w:separator/>
      </w:r>
    </w:p>
  </w:footnote>
  <w:footnote w:type="continuationSeparator" w:id="0">
    <w:p w14:paraId="59A38B3B" w14:textId="77777777" w:rsidR="0056023B" w:rsidRDefault="0056023B" w:rsidP="005D2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2E3A"/>
    <w:rsid w:val="000B5FC0"/>
    <w:rsid w:val="00154FC1"/>
    <w:rsid w:val="001822BD"/>
    <w:rsid w:val="00203DE4"/>
    <w:rsid w:val="00280200"/>
    <w:rsid w:val="002C2081"/>
    <w:rsid w:val="00323839"/>
    <w:rsid w:val="003A4739"/>
    <w:rsid w:val="004035D1"/>
    <w:rsid w:val="00454F0F"/>
    <w:rsid w:val="004B54A3"/>
    <w:rsid w:val="004C2521"/>
    <w:rsid w:val="004D19B8"/>
    <w:rsid w:val="005236E0"/>
    <w:rsid w:val="0056023B"/>
    <w:rsid w:val="005C53BB"/>
    <w:rsid w:val="005D2E3A"/>
    <w:rsid w:val="00676CE6"/>
    <w:rsid w:val="006838FE"/>
    <w:rsid w:val="00750C01"/>
    <w:rsid w:val="00813C31"/>
    <w:rsid w:val="00852A09"/>
    <w:rsid w:val="00855338"/>
    <w:rsid w:val="008A4DF5"/>
    <w:rsid w:val="0093547E"/>
    <w:rsid w:val="009B0923"/>
    <w:rsid w:val="00B14DB2"/>
    <w:rsid w:val="00BA72E3"/>
    <w:rsid w:val="00C030E7"/>
    <w:rsid w:val="00CD5FFA"/>
    <w:rsid w:val="00D32C13"/>
    <w:rsid w:val="00D65726"/>
    <w:rsid w:val="00D91D76"/>
    <w:rsid w:val="00D93FFA"/>
    <w:rsid w:val="00DB239B"/>
    <w:rsid w:val="00E7299B"/>
    <w:rsid w:val="00E977E2"/>
    <w:rsid w:val="00EC3EF1"/>
    <w:rsid w:val="00F5550A"/>
    <w:rsid w:val="00FA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1442F"/>
  <w15:docId w15:val="{82141128-7A80-4C23-8ED3-36BAE416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081"/>
  </w:style>
  <w:style w:type="paragraph" w:styleId="1">
    <w:name w:val="heading 1"/>
    <w:basedOn w:val="a"/>
    <w:next w:val="a"/>
    <w:link w:val="10"/>
    <w:uiPriority w:val="9"/>
    <w:qFormat/>
    <w:rsid w:val="002C2081"/>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C2081"/>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C2081"/>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C2081"/>
    <w:pPr>
      <w:spacing w:before="28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C2081"/>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C2081"/>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C2081"/>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C2081"/>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C2081"/>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2081"/>
    <w:rPr>
      <w:rFonts w:asciiTheme="majorHAnsi" w:eastAsiaTheme="majorEastAsia" w:hAnsiTheme="majorHAnsi" w:cstheme="majorBidi"/>
      <w:b/>
      <w:bCs/>
      <w:i/>
      <w:iCs/>
      <w:sz w:val="32"/>
      <w:szCs w:val="32"/>
    </w:rPr>
  </w:style>
  <w:style w:type="character" w:customStyle="1" w:styleId="20">
    <w:name w:val="見出し 2 (文字)"/>
    <w:basedOn w:val="a0"/>
    <w:link w:val="2"/>
    <w:uiPriority w:val="9"/>
    <w:semiHidden/>
    <w:rsid w:val="002C2081"/>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2C2081"/>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2C2081"/>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2C2081"/>
    <w:rPr>
      <w:rFonts w:asciiTheme="majorHAnsi" w:eastAsiaTheme="majorEastAsia" w:hAnsiTheme="majorHAnsi" w:cstheme="majorBidi"/>
      <w:b/>
      <w:bCs/>
      <w:i/>
      <w:iCs/>
    </w:rPr>
  </w:style>
  <w:style w:type="character" w:customStyle="1" w:styleId="60">
    <w:name w:val="見出し 6 (文字)"/>
    <w:basedOn w:val="a0"/>
    <w:link w:val="6"/>
    <w:uiPriority w:val="9"/>
    <w:semiHidden/>
    <w:rsid w:val="002C2081"/>
    <w:rPr>
      <w:rFonts w:asciiTheme="majorHAnsi" w:eastAsiaTheme="majorEastAsia" w:hAnsiTheme="majorHAnsi" w:cstheme="majorBidi"/>
      <w:b/>
      <w:bCs/>
      <w:i/>
      <w:iCs/>
    </w:rPr>
  </w:style>
  <w:style w:type="character" w:customStyle="1" w:styleId="70">
    <w:name w:val="見出し 7 (文字)"/>
    <w:basedOn w:val="a0"/>
    <w:link w:val="7"/>
    <w:uiPriority w:val="9"/>
    <w:semiHidden/>
    <w:rsid w:val="002C2081"/>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2C2081"/>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2C2081"/>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C2081"/>
    <w:rPr>
      <w:b/>
      <w:bCs/>
      <w:sz w:val="18"/>
      <w:szCs w:val="18"/>
    </w:rPr>
  </w:style>
  <w:style w:type="paragraph" w:styleId="a4">
    <w:name w:val="Title"/>
    <w:basedOn w:val="a"/>
    <w:next w:val="a"/>
    <w:link w:val="a5"/>
    <w:uiPriority w:val="10"/>
    <w:qFormat/>
    <w:rsid w:val="002C2081"/>
    <w:rPr>
      <w:rFonts w:asciiTheme="majorHAnsi" w:eastAsiaTheme="majorEastAsia" w:hAnsiTheme="majorHAnsi" w:cstheme="majorBidi"/>
      <w:b/>
      <w:bCs/>
      <w:i/>
      <w:iCs/>
      <w:spacing w:val="10"/>
      <w:sz w:val="60"/>
      <w:szCs w:val="60"/>
    </w:rPr>
  </w:style>
  <w:style w:type="character" w:customStyle="1" w:styleId="a5">
    <w:name w:val="表題 (文字)"/>
    <w:basedOn w:val="a0"/>
    <w:link w:val="a4"/>
    <w:uiPriority w:val="10"/>
    <w:rsid w:val="002C2081"/>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C2081"/>
    <w:pPr>
      <w:spacing w:after="320"/>
      <w:jc w:val="right"/>
    </w:pPr>
    <w:rPr>
      <w:i/>
      <w:iCs/>
      <w:color w:val="808080" w:themeColor="text1" w:themeTint="7F"/>
      <w:spacing w:val="10"/>
      <w:sz w:val="24"/>
      <w:szCs w:val="24"/>
    </w:rPr>
  </w:style>
  <w:style w:type="character" w:customStyle="1" w:styleId="a7">
    <w:name w:val="副題 (文字)"/>
    <w:basedOn w:val="a0"/>
    <w:link w:val="a6"/>
    <w:uiPriority w:val="11"/>
    <w:rsid w:val="002C2081"/>
    <w:rPr>
      <w:i/>
      <w:iCs/>
      <w:color w:val="808080" w:themeColor="text1" w:themeTint="7F"/>
      <w:spacing w:val="10"/>
      <w:sz w:val="24"/>
      <w:szCs w:val="24"/>
    </w:rPr>
  </w:style>
  <w:style w:type="character" w:styleId="a8">
    <w:name w:val="Strong"/>
    <w:basedOn w:val="a0"/>
    <w:uiPriority w:val="22"/>
    <w:qFormat/>
    <w:rsid w:val="002C2081"/>
    <w:rPr>
      <w:b/>
      <w:bCs/>
      <w:spacing w:val="0"/>
    </w:rPr>
  </w:style>
  <w:style w:type="character" w:styleId="a9">
    <w:name w:val="Emphasis"/>
    <w:uiPriority w:val="20"/>
    <w:qFormat/>
    <w:rsid w:val="002C2081"/>
    <w:rPr>
      <w:b/>
      <w:bCs/>
      <w:i/>
      <w:iCs/>
      <w:color w:val="auto"/>
    </w:rPr>
  </w:style>
  <w:style w:type="paragraph" w:styleId="aa">
    <w:name w:val="No Spacing"/>
    <w:basedOn w:val="a"/>
    <w:uiPriority w:val="1"/>
    <w:qFormat/>
    <w:rsid w:val="002C2081"/>
  </w:style>
  <w:style w:type="paragraph" w:styleId="ab">
    <w:name w:val="List Paragraph"/>
    <w:basedOn w:val="a"/>
    <w:uiPriority w:val="34"/>
    <w:qFormat/>
    <w:rsid w:val="002C2081"/>
    <w:pPr>
      <w:ind w:left="720"/>
      <w:contextualSpacing/>
    </w:pPr>
  </w:style>
  <w:style w:type="paragraph" w:styleId="ac">
    <w:name w:val="Quote"/>
    <w:basedOn w:val="a"/>
    <w:next w:val="a"/>
    <w:link w:val="ad"/>
    <w:uiPriority w:val="29"/>
    <w:qFormat/>
    <w:rsid w:val="002C2081"/>
    <w:rPr>
      <w:color w:val="5A5A5A" w:themeColor="text1" w:themeTint="A5"/>
    </w:rPr>
  </w:style>
  <w:style w:type="character" w:customStyle="1" w:styleId="ad">
    <w:name w:val="引用文 (文字)"/>
    <w:basedOn w:val="a0"/>
    <w:link w:val="ac"/>
    <w:uiPriority w:val="29"/>
    <w:rsid w:val="002C2081"/>
    <w:rPr>
      <w:rFonts w:asciiTheme="minorHAnsi"/>
      <w:color w:val="5A5A5A" w:themeColor="text1" w:themeTint="A5"/>
    </w:rPr>
  </w:style>
  <w:style w:type="paragraph" w:styleId="21">
    <w:name w:val="Intense Quote"/>
    <w:basedOn w:val="a"/>
    <w:next w:val="a"/>
    <w:link w:val="22"/>
    <w:uiPriority w:val="30"/>
    <w:qFormat/>
    <w:rsid w:val="002C2081"/>
    <w:pPr>
      <w:spacing w:before="320" w:after="480"/>
      <w:ind w:left="720" w:right="720"/>
    </w:pPr>
    <w:rPr>
      <w:rFonts w:asciiTheme="majorHAnsi" w:eastAsiaTheme="majorEastAsia" w:hAnsiTheme="majorHAnsi" w:cstheme="majorBidi"/>
      <w:i/>
      <w:iCs/>
      <w:sz w:val="20"/>
      <w:szCs w:val="20"/>
    </w:rPr>
  </w:style>
  <w:style w:type="character" w:customStyle="1" w:styleId="22">
    <w:name w:val="引用文 2 (文字)"/>
    <w:basedOn w:val="a0"/>
    <w:link w:val="21"/>
    <w:uiPriority w:val="30"/>
    <w:rsid w:val="002C2081"/>
    <w:rPr>
      <w:rFonts w:asciiTheme="majorHAnsi" w:eastAsiaTheme="majorEastAsia" w:hAnsiTheme="majorHAnsi" w:cstheme="majorBidi"/>
      <w:i/>
      <w:iCs/>
      <w:sz w:val="20"/>
      <w:szCs w:val="20"/>
    </w:rPr>
  </w:style>
  <w:style w:type="character" w:styleId="ae">
    <w:name w:val="Subtle Emphasis"/>
    <w:uiPriority w:val="19"/>
    <w:qFormat/>
    <w:rsid w:val="002C2081"/>
    <w:rPr>
      <w:i/>
      <w:iCs/>
      <w:color w:val="5A5A5A" w:themeColor="text1" w:themeTint="A5"/>
    </w:rPr>
  </w:style>
  <w:style w:type="character" w:styleId="23">
    <w:name w:val="Intense Emphasis"/>
    <w:uiPriority w:val="21"/>
    <w:qFormat/>
    <w:rsid w:val="002C2081"/>
    <w:rPr>
      <w:b/>
      <w:bCs/>
      <w:i/>
      <w:iCs/>
      <w:color w:val="auto"/>
      <w:u w:val="single"/>
    </w:rPr>
  </w:style>
  <w:style w:type="character" w:styleId="af">
    <w:name w:val="Subtle Reference"/>
    <w:uiPriority w:val="31"/>
    <w:qFormat/>
    <w:rsid w:val="002C2081"/>
    <w:rPr>
      <w:smallCaps/>
    </w:rPr>
  </w:style>
  <w:style w:type="character" w:styleId="24">
    <w:name w:val="Intense Reference"/>
    <w:uiPriority w:val="32"/>
    <w:qFormat/>
    <w:rsid w:val="002C2081"/>
    <w:rPr>
      <w:b/>
      <w:bCs/>
      <w:smallCaps/>
      <w:color w:val="auto"/>
    </w:rPr>
  </w:style>
  <w:style w:type="character" w:styleId="af0">
    <w:name w:val="Book Title"/>
    <w:uiPriority w:val="33"/>
    <w:qFormat/>
    <w:rsid w:val="002C2081"/>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2C2081"/>
    <w:pPr>
      <w:outlineLvl w:val="9"/>
    </w:pPr>
  </w:style>
  <w:style w:type="paragraph" w:styleId="af2">
    <w:name w:val="header"/>
    <w:basedOn w:val="a"/>
    <w:link w:val="af3"/>
    <w:uiPriority w:val="99"/>
    <w:semiHidden/>
    <w:unhideWhenUsed/>
    <w:rsid w:val="005D2E3A"/>
    <w:pPr>
      <w:tabs>
        <w:tab w:val="center" w:pos="4252"/>
        <w:tab w:val="right" w:pos="8504"/>
      </w:tabs>
      <w:snapToGrid w:val="0"/>
    </w:pPr>
  </w:style>
  <w:style w:type="character" w:customStyle="1" w:styleId="af3">
    <w:name w:val="ヘッダー (文字)"/>
    <w:basedOn w:val="a0"/>
    <w:link w:val="af2"/>
    <w:uiPriority w:val="99"/>
    <w:semiHidden/>
    <w:rsid w:val="005D2E3A"/>
  </w:style>
  <w:style w:type="paragraph" w:styleId="af4">
    <w:name w:val="footer"/>
    <w:basedOn w:val="a"/>
    <w:link w:val="af5"/>
    <w:uiPriority w:val="99"/>
    <w:semiHidden/>
    <w:unhideWhenUsed/>
    <w:rsid w:val="005D2E3A"/>
    <w:pPr>
      <w:tabs>
        <w:tab w:val="center" w:pos="4252"/>
        <w:tab w:val="right" w:pos="8504"/>
      </w:tabs>
      <w:snapToGrid w:val="0"/>
    </w:pPr>
  </w:style>
  <w:style w:type="character" w:customStyle="1" w:styleId="af5">
    <w:name w:val="フッター (文字)"/>
    <w:basedOn w:val="a0"/>
    <w:link w:val="af4"/>
    <w:uiPriority w:val="99"/>
    <w:semiHidden/>
    <w:rsid w:val="005D2E3A"/>
  </w:style>
  <w:style w:type="paragraph" w:styleId="af6">
    <w:name w:val="Note Heading"/>
    <w:basedOn w:val="a"/>
    <w:next w:val="a"/>
    <w:link w:val="af7"/>
    <w:uiPriority w:val="99"/>
    <w:unhideWhenUsed/>
    <w:rsid w:val="00813C31"/>
    <w:rPr>
      <w:rFonts w:ascii="ＭＳ 明朝" w:hAnsi="ＭＳ 明朝"/>
      <w:lang w:eastAsia="ja-JP"/>
    </w:rPr>
  </w:style>
  <w:style w:type="character" w:customStyle="1" w:styleId="af7">
    <w:name w:val="記 (文字)"/>
    <w:basedOn w:val="a0"/>
    <w:link w:val="af6"/>
    <w:uiPriority w:val="99"/>
    <w:rsid w:val="00813C31"/>
    <w:rPr>
      <w:rFonts w:ascii="ＭＳ 明朝" w:hAnsi="ＭＳ 明朝"/>
      <w:lang w:eastAsia="ja-JP"/>
    </w:rPr>
  </w:style>
  <w:style w:type="paragraph" w:styleId="af8">
    <w:name w:val="Closing"/>
    <w:basedOn w:val="a"/>
    <w:link w:val="af9"/>
    <w:uiPriority w:val="99"/>
    <w:unhideWhenUsed/>
    <w:rsid w:val="00813C31"/>
    <w:pPr>
      <w:jc w:val="right"/>
    </w:pPr>
    <w:rPr>
      <w:rFonts w:ascii="ＭＳ 明朝" w:hAnsi="ＭＳ 明朝"/>
      <w:lang w:eastAsia="ja-JP"/>
    </w:rPr>
  </w:style>
  <w:style w:type="character" w:customStyle="1" w:styleId="af9">
    <w:name w:val="結語 (文字)"/>
    <w:basedOn w:val="a0"/>
    <w:link w:val="af8"/>
    <w:uiPriority w:val="99"/>
    <w:rsid w:val="00813C31"/>
    <w:rPr>
      <w:rFonts w:ascii="ＭＳ 明朝" w:hAnsi="ＭＳ 明朝"/>
      <w:lang w:eastAsia="ja-JP"/>
    </w:rPr>
  </w:style>
  <w:style w:type="character" w:styleId="afa">
    <w:name w:val="Hyperlink"/>
    <w:basedOn w:val="a0"/>
    <w:uiPriority w:val="99"/>
    <w:unhideWhenUsed/>
    <w:rsid w:val="00E977E2"/>
    <w:rPr>
      <w:color w:val="0000FF" w:themeColor="hyperlink"/>
      <w:u w:val="single"/>
    </w:rPr>
  </w:style>
  <w:style w:type="character" w:styleId="afb">
    <w:name w:val="FollowedHyperlink"/>
    <w:basedOn w:val="a0"/>
    <w:uiPriority w:val="99"/>
    <w:semiHidden/>
    <w:unhideWhenUsed/>
    <w:rsid w:val="005236E0"/>
    <w:rPr>
      <w:color w:val="800080" w:themeColor="followedHyperlink"/>
      <w:u w:val="single"/>
    </w:rPr>
  </w:style>
  <w:style w:type="character" w:styleId="afc">
    <w:name w:val="Unresolved Mention"/>
    <w:basedOn w:val="a0"/>
    <w:uiPriority w:val="99"/>
    <w:semiHidden/>
    <w:unhideWhenUsed/>
    <w:rsid w:val="0020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7494">
      <w:bodyDiv w:val="1"/>
      <w:marLeft w:val="0"/>
      <w:marRight w:val="0"/>
      <w:marTop w:val="0"/>
      <w:marBottom w:val="0"/>
      <w:divBdr>
        <w:top w:val="none" w:sz="0" w:space="0" w:color="auto"/>
        <w:left w:val="none" w:sz="0" w:space="0" w:color="auto"/>
        <w:bottom w:val="none" w:sz="0" w:space="0" w:color="auto"/>
        <w:right w:val="none" w:sz="0" w:space="0" w:color="auto"/>
      </w:divBdr>
      <w:divsChild>
        <w:div w:id="10932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850-206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pc003</dc:creator>
  <cp:lastModifiedBy>PC-02</cp:lastModifiedBy>
  <cp:revision>7</cp:revision>
  <cp:lastPrinted>2013-10-24T00:07:00Z</cp:lastPrinted>
  <dcterms:created xsi:type="dcterms:W3CDTF">2013-10-21T06:30:00Z</dcterms:created>
  <dcterms:modified xsi:type="dcterms:W3CDTF">2020-08-17T01:26:00Z</dcterms:modified>
</cp:coreProperties>
</file>